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485"/>
      </w:tblGrid>
      <w:tr w:rsidR="00E0406B" w:rsidRPr="006B087A" w14:paraId="291C6329" w14:textId="77777777" w:rsidTr="00E0406B">
        <w:tc>
          <w:tcPr>
            <w:tcW w:w="9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14:paraId="20A4560F" w14:textId="77777777" w:rsidR="00E0406B" w:rsidRPr="006B087A" w:rsidRDefault="00E0406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8207946"/>
            <w:bookmarkEnd w:id="0"/>
          </w:p>
          <w:p w14:paraId="5B863019" w14:textId="7969E07E" w:rsidR="00E0406B" w:rsidRPr="006B087A" w:rsidRDefault="00E0406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OBRAZAC ZA SUDJELOVANJE U SAVJETOVANJU S </w:t>
            </w:r>
            <w:r w:rsidR="00407576"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ZAINTERESIRANOM </w:t>
            </w:r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JAVNOŠĆU</w:t>
            </w:r>
          </w:p>
          <w:p w14:paraId="45F02731" w14:textId="77777777" w:rsidR="00E0406B" w:rsidRPr="006B087A" w:rsidRDefault="00E0406B">
            <w:pPr>
              <w:rPr>
                <w:rFonts w:asciiTheme="majorHAnsi" w:eastAsia="DengXian" w:hAnsiTheme="majorHAnsi" w:cstheme="majorHAnsi"/>
                <w:b/>
                <w:sz w:val="22"/>
                <w:szCs w:val="22"/>
              </w:rPr>
            </w:pPr>
          </w:p>
        </w:tc>
      </w:tr>
      <w:tr w:rsidR="00E0406B" w:rsidRPr="006B087A" w14:paraId="76366C71" w14:textId="77777777" w:rsidTr="00E0406B">
        <w:tc>
          <w:tcPr>
            <w:tcW w:w="90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85A20" w14:textId="227C133C" w:rsidR="00E0406B" w:rsidRPr="006B087A" w:rsidRDefault="00E0406B">
            <w:pPr>
              <w:rPr>
                <w:rFonts w:asciiTheme="majorHAnsi" w:eastAsia="DengXian" w:hAnsiTheme="majorHAnsi" w:cstheme="majorHAnsi"/>
                <w:b/>
                <w:sz w:val="22"/>
                <w:szCs w:val="22"/>
              </w:rPr>
            </w:pP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Naziv</w:t>
            </w:r>
            <w:proofErr w:type="spellEnd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akta</w:t>
            </w:r>
            <w:proofErr w:type="spellEnd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dokumenta</w:t>
            </w:r>
            <w:proofErr w:type="spellEnd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za </w:t>
            </w: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koji</w:t>
            </w:r>
            <w:proofErr w:type="spellEnd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se </w:t>
            </w: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provodi</w:t>
            </w:r>
            <w:proofErr w:type="spellEnd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savjetovanje</w:t>
            </w:r>
            <w:proofErr w:type="spellEnd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proofErr w:type="spellStart"/>
            <w:r w:rsidRPr="006B087A">
              <w:rPr>
                <w:rFonts w:asciiTheme="majorHAnsi" w:eastAsia="Simsun (Founder Extended)" w:hAnsiTheme="majorHAnsi" w:cstheme="majorHAnsi"/>
                <w:b/>
                <w:bCs/>
                <w:iCs/>
                <w:sz w:val="22"/>
                <w:szCs w:val="22"/>
              </w:rPr>
              <w:t>Nacrt</w:t>
            </w:r>
            <w:proofErr w:type="spellEnd"/>
            <w:r w:rsidRPr="006B087A">
              <w:rPr>
                <w:rFonts w:asciiTheme="majorHAnsi" w:eastAsia="Simsun (Founder Extended)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Simsun (Founder Extended)" w:hAnsiTheme="majorHAnsi" w:cstheme="majorHAnsi"/>
                <w:b/>
                <w:bCs/>
                <w:iCs/>
                <w:sz w:val="22"/>
                <w:szCs w:val="22"/>
              </w:rPr>
              <w:t>prijedloga</w:t>
            </w:r>
            <w:proofErr w:type="spellEnd"/>
            <w:r w:rsidRPr="006B087A">
              <w:rPr>
                <w:rFonts w:asciiTheme="majorHAnsi" w:eastAsia="Simsun (Founder Extended)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Simsun (Founder Extended)" w:hAnsiTheme="majorHAnsi" w:cstheme="majorHAnsi"/>
                <w:b/>
                <w:bCs/>
                <w:iCs/>
                <w:sz w:val="22"/>
                <w:szCs w:val="22"/>
              </w:rPr>
              <w:t>Statuta</w:t>
            </w:r>
            <w:proofErr w:type="spellEnd"/>
            <w:r w:rsidRPr="006B087A">
              <w:rPr>
                <w:rFonts w:asciiTheme="majorHAnsi" w:eastAsia="Simsun (Founder Extended)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Simsun (Founder Extended)" w:hAnsiTheme="majorHAnsi" w:cstheme="majorHAnsi"/>
                <w:b/>
                <w:bCs/>
                <w:iCs/>
                <w:sz w:val="22"/>
                <w:szCs w:val="22"/>
              </w:rPr>
              <w:t>Osnovne</w:t>
            </w:r>
            <w:proofErr w:type="spellEnd"/>
            <w:r w:rsidRPr="006B087A">
              <w:rPr>
                <w:rFonts w:asciiTheme="majorHAnsi" w:eastAsia="Simsun (Founder Extended)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Simsun (Founder Extended)" w:hAnsiTheme="majorHAnsi" w:cstheme="majorHAnsi"/>
                <w:b/>
                <w:bCs/>
                <w:iCs/>
                <w:sz w:val="22"/>
                <w:szCs w:val="22"/>
              </w:rPr>
              <w:t>škole</w:t>
            </w:r>
            <w:proofErr w:type="spellEnd"/>
            <w:r w:rsidRPr="006B087A">
              <w:rPr>
                <w:rFonts w:asciiTheme="majorHAnsi" w:eastAsia="Simsun (Founder Extended)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r w:rsidR="006B087A" w:rsidRPr="006B087A">
              <w:rPr>
                <w:rFonts w:asciiTheme="majorHAnsi" w:eastAsia="Simsun (Founder Extended)" w:hAnsiTheme="majorHAnsi" w:cstheme="majorHAnsi"/>
                <w:b/>
                <w:bCs/>
                <w:iCs/>
                <w:sz w:val="22"/>
                <w:szCs w:val="22"/>
              </w:rPr>
              <w:t>Netretić</w:t>
            </w:r>
          </w:p>
        </w:tc>
      </w:tr>
      <w:tr w:rsidR="00E0406B" w:rsidRPr="006B087A" w14:paraId="76DEE5D7" w14:textId="77777777" w:rsidTr="00E0406B">
        <w:tc>
          <w:tcPr>
            <w:tcW w:w="90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B1DB1" w14:textId="3B8C49D8" w:rsidR="00E0406B" w:rsidRPr="006B087A" w:rsidRDefault="00E0406B">
            <w:pPr>
              <w:rPr>
                <w:rFonts w:asciiTheme="majorHAnsi" w:eastAsia="DengXian" w:hAnsiTheme="majorHAnsi" w:cstheme="majorHAnsi"/>
                <w:b/>
                <w:sz w:val="22"/>
                <w:szCs w:val="22"/>
              </w:rPr>
            </w:pP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Nositelj</w:t>
            </w:r>
            <w:proofErr w:type="spellEnd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izrade</w:t>
            </w:r>
            <w:proofErr w:type="spellEnd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akta</w:t>
            </w:r>
            <w:proofErr w:type="spellEnd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dokumenta</w:t>
            </w:r>
            <w:proofErr w:type="spellEnd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proofErr w:type="spellStart"/>
            <w:r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>Osnovna</w:t>
            </w:r>
            <w:proofErr w:type="spellEnd"/>
            <w:r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>škola</w:t>
            </w:r>
            <w:proofErr w:type="spellEnd"/>
            <w:r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 xml:space="preserve"> </w:t>
            </w:r>
            <w:r w:rsidR="006B087A"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>Netretić</w:t>
            </w:r>
          </w:p>
        </w:tc>
      </w:tr>
      <w:tr w:rsidR="00E0406B" w:rsidRPr="006B087A" w14:paraId="2B85F0C9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AFB19" w14:textId="0DA1CE8F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Početak</w:t>
            </w:r>
            <w:proofErr w:type="spellEnd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savjetovanja</w:t>
            </w:r>
            <w:proofErr w:type="spellEnd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 w:rsidR="006B087A"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="00AB6D3E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="002A3C81"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>.</w:t>
            </w:r>
            <w:r w:rsidR="00D14581"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>0</w:t>
            </w:r>
            <w:r w:rsidR="002A3C81"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>2.</w:t>
            </w:r>
            <w:r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>2024.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FE020" w14:textId="0B8A2625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Završetak</w:t>
            </w:r>
            <w:proofErr w:type="spellEnd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b/>
                <w:sz w:val="22"/>
                <w:szCs w:val="22"/>
              </w:rPr>
              <w:t>savjetovanja</w:t>
            </w:r>
            <w:proofErr w:type="spellEnd"/>
            <w:r w:rsidRPr="006B087A">
              <w:rPr>
                <w:rFonts w:asciiTheme="majorHAnsi" w:eastAsia="DengXian" w:hAnsiTheme="majorHAnsi" w:cstheme="majorHAnsi"/>
                <w:b/>
                <w:sz w:val="22"/>
                <w:szCs w:val="22"/>
              </w:rPr>
              <w:t xml:space="preserve">: </w:t>
            </w:r>
            <w:r w:rsidR="002A3C81"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>2</w:t>
            </w:r>
            <w:r w:rsidR="00A508D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>2</w:t>
            </w:r>
            <w:r w:rsidR="002A3C81"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>.</w:t>
            </w:r>
            <w:r w:rsidR="00D14581"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>0</w:t>
            </w:r>
            <w:r w:rsidR="002A3C81"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>3.</w:t>
            </w:r>
            <w:r w:rsidRPr="006B087A">
              <w:rPr>
                <w:rFonts w:asciiTheme="majorHAnsi" w:eastAsia="DengXian" w:hAnsiTheme="majorHAnsi" w:cstheme="majorHAnsi"/>
                <w:b/>
                <w:iCs/>
                <w:sz w:val="22"/>
                <w:szCs w:val="22"/>
              </w:rPr>
              <w:t>2024.</w:t>
            </w:r>
          </w:p>
        </w:tc>
      </w:tr>
      <w:tr w:rsidR="00E0406B" w:rsidRPr="006B087A" w14:paraId="74144611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6ADED6F5" w14:textId="2BEADF16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Podnositelj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prijedloga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mišljenja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ime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prezime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fizičke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osobe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odnosno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naziv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pravne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osobe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za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koju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se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podnosi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prijedlog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mišljenje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01E97403" w14:textId="77777777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</w:p>
        </w:tc>
      </w:tr>
      <w:tr w:rsidR="00E0406B" w:rsidRPr="006B087A" w14:paraId="608A7242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137E6B5D" w14:textId="637F7651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Interes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odnosno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kategorija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brojnost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korisnika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koje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predstavlja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građani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udruge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broj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članova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udruge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poduzetnici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…)</w:t>
            </w: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73E9846E" w14:textId="77777777" w:rsidR="00E0406B" w:rsidRPr="006B087A" w:rsidRDefault="00E040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06B" w:rsidRPr="006B087A" w14:paraId="6B9EA585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686214A8" w14:textId="5635A81E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Ime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prezime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osobe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koja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je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sastavila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primjedbe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ili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osobe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ovlaštene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za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zastupanje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pravne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osobe</w:t>
            </w:r>
            <w:proofErr w:type="spellEnd"/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15BF6BFE" w14:textId="77777777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</w:p>
        </w:tc>
      </w:tr>
      <w:tr w:rsidR="00E0406B" w:rsidRPr="006B087A" w14:paraId="70F06A06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0CCA3" w14:textId="77777777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</w:p>
          <w:p w14:paraId="6BD7F7FD" w14:textId="6B3E75AF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Načelni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prijedlozi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mišljenje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na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nacrt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akta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ili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dokumenta</w:t>
            </w:r>
            <w:proofErr w:type="spellEnd"/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19C92" w14:textId="77777777" w:rsidR="00E0406B" w:rsidRPr="006B087A" w:rsidRDefault="00E0406B">
            <w:pPr>
              <w:pStyle w:val="xxmsonormal"/>
              <w:rPr>
                <w:rFonts w:asciiTheme="majorHAnsi" w:eastAsia="DengXian" w:hAnsiTheme="majorHAnsi" w:cstheme="majorHAnsi"/>
                <w:sz w:val="22"/>
                <w:szCs w:val="22"/>
              </w:rPr>
            </w:pPr>
          </w:p>
        </w:tc>
      </w:tr>
      <w:tr w:rsidR="00E0406B" w:rsidRPr="006B087A" w14:paraId="177A6BA3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051FA" w14:textId="77777777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</w:p>
          <w:p w14:paraId="18DF01B1" w14:textId="77777777" w:rsidR="00E0406B" w:rsidRPr="006B087A" w:rsidRDefault="00E040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Primjedbe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na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pojedine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članke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ili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dijelove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nacrta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akta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ili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dokumenta</w:t>
            </w:r>
            <w:proofErr w:type="spellEnd"/>
          </w:p>
          <w:p w14:paraId="090028E4" w14:textId="6C7D2AC7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D6960" w14:textId="77777777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</w:p>
          <w:p w14:paraId="77306AB4" w14:textId="77777777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</w:p>
        </w:tc>
      </w:tr>
      <w:tr w:rsidR="00E0406B" w:rsidRPr="006B087A" w14:paraId="14D2CC9B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67440" w14:textId="7F16E7F6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Datum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dostavljanja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prijedloga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mišljenja</w:t>
            </w:r>
            <w:proofErr w:type="spellEnd"/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67E2A" w14:textId="77777777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</w:p>
        </w:tc>
      </w:tr>
      <w:tr w:rsidR="00E0406B" w:rsidRPr="006B087A" w14:paraId="6A4ED91E" w14:textId="77777777" w:rsidTr="00E0406B">
        <w:tc>
          <w:tcPr>
            <w:tcW w:w="90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53F00" w14:textId="0E567BDD" w:rsidR="00E0406B" w:rsidRPr="006B087A" w:rsidRDefault="00E0406B">
            <w:pPr>
              <w:shd w:val="clear" w:color="auto" w:fill="D0CECE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Popunjeni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obrazac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dostaviti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na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e-mail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adresu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hyperlink r:id="rId4" w:history="1">
              <w:r w:rsidR="006B087A" w:rsidRPr="006B087A">
                <w:rPr>
                  <w:rStyle w:val="Hiperveza"/>
                  <w:rFonts w:asciiTheme="majorHAnsi" w:eastAsia="DengXian" w:hAnsiTheme="majorHAnsi" w:cstheme="majorHAnsi"/>
                  <w:sz w:val="22"/>
                  <w:szCs w:val="22"/>
                </w:rPr>
                <w:t>ured@os-netretic.skole.hr</w:t>
              </w:r>
            </w:hyperlink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 xml:space="preserve">  s </w:t>
            </w:r>
            <w:proofErr w:type="spellStart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>naznakom</w:t>
            </w:r>
            <w:proofErr w:type="spellEnd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 xml:space="preserve"> „</w:t>
            </w:r>
            <w:proofErr w:type="spellStart"/>
            <w:r w:rsidR="006B087A">
              <w:rPr>
                <w:rFonts w:asciiTheme="majorHAnsi" w:eastAsia="DengXian" w:hAnsiTheme="majorHAnsi" w:cstheme="majorHAnsi"/>
                <w:sz w:val="22"/>
                <w:szCs w:val="22"/>
              </w:rPr>
              <w:t>J</w:t>
            </w:r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>avno</w:t>
            </w:r>
            <w:proofErr w:type="spellEnd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>savjetovanje</w:t>
            </w:r>
            <w:proofErr w:type="spellEnd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Pr="006B087A">
              <w:rPr>
                <w:rFonts w:asciiTheme="majorHAnsi" w:eastAsia="Simsun (Founder Extended)" w:hAnsiTheme="majorHAnsi" w:cstheme="majorHAnsi"/>
                <w:sz w:val="22"/>
                <w:szCs w:val="22"/>
              </w:rPr>
              <w:t>Nacrt</w:t>
            </w:r>
            <w:proofErr w:type="spellEnd"/>
            <w:r w:rsidRPr="006B087A">
              <w:rPr>
                <w:rFonts w:asciiTheme="majorHAnsi" w:eastAsia="Simsun (Founder Extended)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Simsun (Founder Extended)" w:hAnsiTheme="majorHAnsi" w:cstheme="majorHAnsi"/>
                <w:sz w:val="22"/>
                <w:szCs w:val="22"/>
              </w:rPr>
              <w:t>prijedloga</w:t>
            </w:r>
            <w:proofErr w:type="spellEnd"/>
            <w:r w:rsidRPr="006B087A">
              <w:rPr>
                <w:rFonts w:asciiTheme="majorHAnsi" w:eastAsia="Simsun (Founder Extended)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Simsun (Founder Extended)" w:hAnsiTheme="majorHAnsi" w:cstheme="majorHAnsi"/>
                <w:sz w:val="22"/>
                <w:szCs w:val="22"/>
              </w:rPr>
              <w:t>Statuta</w:t>
            </w:r>
            <w:proofErr w:type="spellEnd"/>
            <w:r w:rsidRPr="006B087A">
              <w:rPr>
                <w:rFonts w:asciiTheme="majorHAnsi" w:eastAsia="Simsun (Founder Extended)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Simsun (Founder Extended)" w:hAnsiTheme="majorHAnsi" w:cstheme="majorHAnsi"/>
                <w:sz w:val="22"/>
                <w:szCs w:val="22"/>
              </w:rPr>
              <w:t>Osnovne</w:t>
            </w:r>
            <w:proofErr w:type="spellEnd"/>
            <w:r w:rsidRPr="006B087A">
              <w:rPr>
                <w:rFonts w:asciiTheme="majorHAnsi" w:eastAsia="Simsun (Founder Extended)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Simsun (Founder Extended)" w:hAnsiTheme="majorHAnsi" w:cstheme="majorHAnsi"/>
                <w:sz w:val="22"/>
                <w:szCs w:val="22"/>
              </w:rPr>
              <w:t>škole</w:t>
            </w:r>
            <w:proofErr w:type="spellEnd"/>
            <w:r w:rsidR="00D14581" w:rsidRPr="006B087A">
              <w:rPr>
                <w:rFonts w:asciiTheme="majorHAnsi" w:eastAsia="Simsun (Founder Extended)" w:hAnsiTheme="majorHAnsi" w:cstheme="majorHAnsi"/>
                <w:sz w:val="22"/>
                <w:szCs w:val="22"/>
              </w:rPr>
              <w:t xml:space="preserve"> </w:t>
            </w:r>
            <w:r w:rsidR="006B087A" w:rsidRPr="006B087A">
              <w:rPr>
                <w:rFonts w:asciiTheme="majorHAnsi" w:eastAsia="Simsun (Founder Extended)" w:hAnsiTheme="majorHAnsi" w:cstheme="majorHAnsi"/>
                <w:sz w:val="22"/>
                <w:szCs w:val="22"/>
              </w:rPr>
              <w:t>Netretić</w:t>
            </w:r>
            <w:r w:rsidRPr="006B087A">
              <w:rPr>
                <w:rFonts w:asciiTheme="majorHAnsi" w:eastAsia="Simsun (Founder Extended)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>zaključno</w:t>
            </w:r>
            <w:proofErr w:type="spellEnd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 xml:space="preserve"> do </w:t>
            </w:r>
            <w:r w:rsidR="006B087A" w:rsidRPr="006B087A">
              <w:rPr>
                <w:rFonts w:asciiTheme="majorHAnsi" w:eastAsia="DengXian" w:hAnsiTheme="majorHAnsi" w:cstheme="majorHAnsi"/>
                <w:b/>
                <w:sz w:val="22"/>
                <w:szCs w:val="22"/>
              </w:rPr>
              <w:t>2</w:t>
            </w:r>
            <w:r w:rsidR="00A508DA">
              <w:rPr>
                <w:rFonts w:asciiTheme="majorHAnsi" w:eastAsia="DengXian" w:hAnsiTheme="majorHAnsi" w:cstheme="majorHAnsi"/>
                <w:b/>
                <w:sz w:val="22"/>
                <w:szCs w:val="22"/>
              </w:rPr>
              <w:t>2</w:t>
            </w:r>
            <w:bookmarkStart w:id="1" w:name="_GoBack"/>
            <w:bookmarkEnd w:id="1"/>
            <w:r w:rsidR="002A3C81" w:rsidRPr="006B087A">
              <w:rPr>
                <w:rFonts w:asciiTheme="majorHAnsi" w:eastAsia="DengXian" w:hAnsiTheme="majorHAnsi" w:cstheme="majorHAnsi"/>
                <w:b/>
                <w:bCs/>
                <w:sz w:val="22"/>
                <w:szCs w:val="22"/>
              </w:rPr>
              <w:t>.</w:t>
            </w:r>
            <w:r w:rsidR="00D14581" w:rsidRPr="006B087A">
              <w:rPr>
                <w:rFonts w:asciiTheme="majorHAnsi" w:eastAsia="DengXian" w:hAnsiTheme="majorHAnsi" w:cstheme="majorHAnsi"/>
                <w:b/>
                <w:bCs/>
                <w:sz w:val="22"/>
                <w:szCs w:val="22"/>
              </w:rPr>
              <w:t>0</w:t>
            </w:r>
            <w:r w:rsidR="002A3C81" w:rsidRPr="006B087A">
              <w:rPr>
                <w:rFonts w:asciiTheme="majorHAnsi" w:eastAsia="DengXian" w:hAnsiTheme="majorHAnsi" w:cstheme="majorHAnsi"/>
                <w:b/>
                <w:bCs/>
                <w:sz w:val="22"/>
                <w:szCs w:val="22"/>
              </w:rPr>
              <w:t>3.</w:t>
            </w:r>
            <w:r w:rsidRPr="006B087A">
              <w:rPr>
                <w:rFonts w:asciiTheme="majorHAnsi" w:eastAsia="DengXian" w:hAnsiTheme="majorHAnsi" w:cstheme="majorHAnsi"/>
                <w:b/>
                <w:bCs/>
                <w:sz w:val="22"/>
                <w:szCs w:val="22"/>
              </w:rPr>
              <w:t>2024</w:t>
            </w:r>
            <w:r w:rsidRPr="006B087A">
              <w:rPr>
                <w:rFonts w:asciiTheme="majorHAnsi" w:eastAsia="DengXian" w:hAnsiTheme="majorHAnsi" w:cstheme="majorHAnsi"/>
                <w:b/>
                <w:sz w:val="22"/>
                <w:szCs w:val="22"/>
              </w:rPr>
              <w:t xml:space="preserve">. do </w:t>
            </w:r>
            <w:r w:rsidR="006B087A" w:rsidRPr="006B087A">
              <w:rPr>
                <w:rFonts w:asciiTheme="majorHAnsi" w:eastAsia="DengXian" w:hAnsiTheme="majorHAnsi" w:cstheme="majorHAnsi"/>
                <w:b/>
                <w:sz w:val="22"/>
                <w:szCs w:val="22"/>
              </w:rPr>
              <w:t>09</w:t>
            </w:r>
            <w:r w:rsidR="002A3C81" w:rsidRPr="006B087A">
              <w:rPr>
                <w:rFonts w:asciiTheme="majorHAnsi" w:eastAsia="DengXian" w:hAnsiTheme="majorHAnsi" w:cstheme="majorHAnsi"/>
                <w:b/>
                <w:sz w:val="22"/>
                <w:szCs w:val="22"/>
              </w:rPr>
              <w:t>,00</w:t>
            </w:r>
            <w:r w:rsidRPr="006B087A">
              <w:rPr>
                <w:rFonts w:asciiTheme="majorHAnsi" w:eastAsia="DengXian" w:hAnsiTheme="majorHAnsi" w:cstheme="majorHAnsi"/>
                <w:b/>
                <w:sz w:val="22"/>
                <w:szCs w:val="22"/>
              </w:rPr>
              <w:t xml:space="preserve"> sati.</w:t>
            </w:r>
          </w:p>
          <w:p w14:paraId="393ED8B7" w14:textId="48EEB1DF" w:rsidR="00E0406B" w:rsidRPr="006B087A" w:rsidRDefault="00E0406B">
            <w:pPr>
              <w:shd w:val="clear" w:color="auto" w:fill="D0CECE"/>
              <w:rPr>
                <w:rFonts w:asciiTheme="majorHAnsi" w:eastAsia="DengXian" w:hAnsiTheme="majorHAnsi" w:cstheme="majorHAnsi"/>
                <w:sz w:val="22"/>
                <w:szCs w:val="22"/>
              </w:rPr>
            </w:pPr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Po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završetku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savjetovanja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svi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pristigli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doprinosi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bit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će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razmotreni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prihvaćeni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ili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neprihvaćeni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uz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obrazloženja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koja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će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biti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sastavni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dio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Izvješća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o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savjetovanju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s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javnošću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Izvješće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će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biti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objavljeno</w:t>
            </w:r>
            <w:proofErr w:type="spellEnd"/>
            <w:r w:rsidR="002A3C81"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2A3C81" w:rsidRPr="006B087A">
              <w:rPr>
                <w:rFonts w:asciiTheme="majorHAnsi" w:hAnsiTheme="majorHAnsi" w:cstheme="majorHAnsi"/>
                <w:sz w:val="22"/>
                <w:szCs w:val="22"/>
              </w:rPr>
              <w:t>najkasnije</w:t>
            </w:r>
            <w:proofErr w:type="spellEnd"/>
            <w:r w:rsidR="002A3C81"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do </w:t>
            </w:r>
            <w:r w:rsidR="00633C03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  <w:r w:rsidR="002A3C81" w:rsidRPr="006B087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D14581" w:rsidRPr="006B087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633C0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2A3C81" w:rsidRPr="006B087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>2024.</w:t>
            </w:r>
            <w:r w:rsidR="006B087A">
              <w:rPr>
                <w:rFonts w:asciiTheme="majorHAnsi" w:eastAsia="DengXi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6B087A">
              <w:rPr>
                <w:rFonts w:asciiTheme="majorHAnsi" w:eastAsia="DengXian" w:hAnsiTheme="majorHAnsi" w:cstheme="majorHAnsi"/>
                <w:sz w:val="22"/>
                <w:szCs w:val="22"/>
              </w:rPr>
              <w:t>godine</w:t>
            </w:r>
            <w:proofErr w:type="spellEnd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>na</w:t>
            </w:r>
            <w:proofErr w:type="spellEnd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>internetskoj</w:t>
            </w:r>
            <w:proofErr w:type="spellEnd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>stranici</w:t>
            </w:r>
            <w:proofErr w:type="spellEnd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>Osnovne</w:t>
            </w:r>
            <w:proofErr w:type="spellEnd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>škole</w:t>
            </w:r>
            <w:proofErr w:type="spellEnd"/>
            <w:r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 xml:space="preserve"> </w:t>
            </w:r>
            <w:r w:rsidR="006B087A">
              <w:rPr>
                <w:rFonts w:asciiTheme="majorHAnsi" w:eastAsia="DengXian" w:hAnsiTheme="majorHAnsi" w:cstheme="majorHAnsi"/>
                <w:sz w:val="22"/>
                <w:szCs w:val="22"/>
              </w:rPr>
              <w:t>Netretić</w:t>
            </w:r>
            <w:r w:rsidR="00D14581" w:rsidRPr="006B087A">
              <w:rPr>
                <w:rFonts w:asciiTheme="majorHAnsi" w:eastAsia="DengXian" w:hAnsiTheme="majorHAnsi" w:cstheme="majorHAnsi"/>
                <w:sz w:val="22"/>
                <w:szCs w:val="22"/>
              </w:rPr>
              <w:t>.</w:t>
            </w:r>
          </w:p>
          <w:p w14:paraId="3B0CA5BE" w14:textId="0B8507C7" w:rsidR="00E0406B" w:rsidRPr="006B087A" w:rsidRDefault="00E0406B">
            <w:pPr>
              <w:shd w:val="clear" w:color="auto" w:fill="D0CEC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Ukoliko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ne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želite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da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vaši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osobni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podaci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ime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prezime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6B087A">
              <w:rPr>
                <w:rFonts w:asciiTheme="majorHAnsi" w:hAnsiTheme="majorHAnsi" w:cstheme="majorHAnsi"/>
                <w:sz w:val="22"/>
                <w:szCs w:val="22"/>
              </w:rPr>
              <w:t>iz</w:t>
            </w:r>
            <w:proofErr w:type="spellEnd"/>
            <w:r w:rsid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6B087A">
              <w:rPr>
                <w:rFonts w:asciiTheme="majorHAnsi" w:hAnsiTheme="majorHAnsi" w:cstheme="majorHAnsi"/>
                <w:sz w:val="22"/>
                <w:szCs w:val="22"/>
              </w:rPr>
              <w:t>razloga</w:t>
            </w:r>
            <w:proofErr w:type="spellEnd"/>
            <w:r w:rsid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6B087A">
              <w:rPr>
                <w:rFonts w:asciiTheme="majorHAnsi" w:hAnsiTheme="majorHAnsi" w:cstheme="majorHAnsi"/>
                <w:sz w:val="22"/>
                <w:szCs w:val="22"/>
              </w:rPr>
              <w:t>zaštite</w:t>
            </w:r>
            <w:proofErr w:type="spellEnd"/>
            <w:r w:rsid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6B087A">
              <w:rPr>
                <w:rFonts w:asciiTheme="majorHAnsi" w:hAnsiTheme="majorHAnsi" w:cstheme="majorHAnsi"/>
                <w:sz w:val="22"/>
                <w:szCs w:val="22"/>
              </w:rPr>
              <w:t>osobnih</w:t>
            </w:r>
            <w:proofErr w:type="spellEnd"/>
            <w:r w:rsid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6B087A">
              <w:rPr>
                <w:rFonts w:asciiTheme="majorHAnsi" w:hAnsiTheme="majorHAnsi" w:cstheme="majorHAnsi"/>
                <w:sz w:val="22"/>
                <w:szCs w:val="22"/>
              </w:rPr>
              <w:t>podataka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budu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javno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objavljeni</w:t>
            </w:r>
            <w:proofErr w:type="spellEnd"/>
            <w:r w:rsidR="006B087A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molimo</w:t>
            </w:r>
            <w:proofErr w:type="spellEnd"/>
            <w:r w:rsidR="006B087A">
              <w:rPr>
                <w:rFonts w:asciiTheme="majorHAnsi" w:hAnsiTheme="majorHAnsi" w:cstheme="majorHAnsi"/>
                <w:sz w:val="22"/>
                <w:szCs w:val="22"/>
              </w:rPr>
              <w:t xml:space="preserve"> Vas</w:t>
            </w:r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da to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posebno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istaknete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pri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slanju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obrasca</w:t>
            </w:r>
            <w:proofErr w:type="spellEnd"/>
            <w:r w:rsidRPr="006B087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F3F4BE1" w14:textId="77777777" w:rsidR="00E0406B" w:rsidRPr="006B087A" w:rsidRDefault="00E0406B">
            <w:pPr>
              <w:rPr>
                <w:rFonts w:asciiTheme="majorHAnsi" w:eastAsia="DengXian" w:hAnsiTheme="majorHAnsi" w:cstheme="majorHAnsi"/>
                <w:sz w:val="22"/>
                <w:szCs w:val="22"/>
              </w:rPr>
            </w:pPr>
          </w:p>
        </w:tc>
      </w:tr>
    </w:tbl>
    <w:p w14:paraId="2FFEE218" w14:textId="77777777" w:rsidR="00F61502" w:rsidRPr="006B087A" w:rsidRDefault="00F61502">
      <w:pPr>
        <w:rPr>
          <w:rFonts w:asciiTheme="majorHAnsi" w:hAnsiTheme="majorHAnsi" w:cstheme="majorHAnsi"/>
          <w:sz w:val="22"/>
          <w:szCs w:val="22"/>
        </w:rPr>
      </w:pPr>
    </w:p>
    <w:sectPr w:rsidR="00F61502" w:rsidRPr="006B08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 (Founder Extended)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6B"/>
    <w:rsid w:val="002A3C81"/>
    <w:rsid w:val="00407576"/>
    <w:rsid w:val="004F6BCF"/>
    <w:rsid w:val="00633C03"/>
    <w:rsid w:val="006B087A"/>
    <w:rsid w:val="00A508DA"/>
    <w:rsid w:val="00AB6D3E"/>
    <w:rsid w:val="00C7225A"/>
    <w:rsid w:val="00D14581"/>
    <w:rsid w:val="00E0406B"/>
    <w:rsid w:val="00F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3AB7"/>
  <w15:chartTrackingRefBased/>
  <w15:docId w15:val="{DBB67A1B-F5FE-4CFA-A74D-2634C77E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06B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E0406B"/>
    <w:pPr>
      <w:spacing w:line="240" w:lineRule="auto"/>
    </w:pPr>
    <w:rPr>
      <w:rFonts w:cs="Calibri"/>
    </w:rPr>
  </w:style>
  <w:style w:type="table" w:customStyle="1" w:styleId="Reetkatablice1">
    <w:name w:val="Rešetka tablice1"/>
    <w:basedOn w:val="Obinatablica"/>
    <w:rsid w:val="00E0406B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sr-Latn-RS"/>
    </w:rPr>
    <w:tblPr>
      <w:tblInd w:w="0" w:type="nil"/>
      <w:tblCellMar>
        <w:left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E0406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1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netret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</dc:creator>
  <cp:keywords/>
  <dc:description/>
  <cp:lastModifiedBy>Tajnica-Netretic</cp:lastModifiedBy>
  <cp:revision>3</cp:revision>
  <cp:lastPrinted>2024-02-27T12:37:00Z</cp:lastPrinted>
  <dcterms:created xsi:type="dcterms:W3CDTF">2024-03-01T07:50:00Z</dcterms:created>
  <dcterms:modified xsi:type="dcterms:W3CDTF">2024-03-01T11:04:00Z</dcterms:modified>
</cp:coreProperties>
</file>